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8F7" w:rsidRDefault="003A18F7" w:rsidP="00486BF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Муниципальное бюджетное общеобразовательное учреждение Красноборская средняя общеобразовательная школа </w:t>
      </w:r>
    </w:p>
    <w:p w:rsidR="003A18F7" w:rsidRDefault="003A18F7" w:rsidP="00486BF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Агрызского муниципального района </w:t>
      </w:r>
    </w:p>
    <w:p w:rsidR="003A18F7" w:rsidRDefault="003A18F7" w:rsidP="00486BF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Республики Татарстан</w:t>
      </w:r>
    </w:p>
    <w:p w:rsidR="003A18F7" w:rsidRDefault="003A18F7" w:rsidP="00171A38">
      <w:pPr>
        <w:jc w:val="center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ДОО им. Н.Г.Маркина</w:t>
      </w:r>
    </w:p>
    <w:p w:rsidR="003A18F7" w:rsidRDefault="003A18F7" w:rsidP="00171A38">
      <w:pPr>
        <w:jc w:val="center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jc w:val="center"/>
        <w:rPr>
          <w:rFonts w:ascii="Times New Roman" w:hAnsi="Times New Roman"/>
          <w:sz w:val="72"/>
          <w:szCs w:val="72"/>
        </w:rPr>
      </w:pPr>
      <w:r>
        <w:rPr>
          <w:rFonts w:ascii="Times New Roman" w:hAnsi="Times New Roman"/>
          <w:sz w:val="72"/>
          <w:szCs w:val="72"/>
        </w:rPr>
        <w:t>«Уважая старость»</w:t>
      </w:r>
    </w:p>
    <w:p w:rsidR="003A18F7" w:rsidRDefault="003A18F7" w:rsidP="00171A38">
      <w:pPr>
        <w:jc w:val="center"/>
        <w:rPr>
          <w:rFonts w:ascii="Times New Roman" w:hAnsi="Times New Roman"/>
          <w:sz w:val="72"/>
          <w:szCs w:val="72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6" o:spid="_x0000_s1026" type="#_x0000_t75" alt="https://pp.vk.me/c836630/v836630049/2307e/jXcdxAD1Rt4.jpg" style="position:absolute;left:0;text-align:left;margin-left:3.85pt;margin-top:.15pt;width:460.65pt;height:259.35pt;z-index:-251658240;visibility:visible">
            <v:imagedata r:id="rId5" o:title=""/>
          </v:shape>
        </w:pict>
      </w:r>
    </w:p>
    <w:p w:rsidR="003A18F7" w:rsidRDefault="003A18F7" w:rsidP="00171A38">
      <w:pPr>
        <w:jc w:val="center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jc w:val="center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jc w:val="center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A18F7" w:rsidRDefault="003A18F7" w:rsidP="00AF095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Авторы проекта:</w:t>
      </w:r>
    </w:p>
    <w:p w:rsidR="003A18F7" w:rsidRDefault="003A18F7" w:rsidP="00AF095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Совет активистов ДОО им.Н.Г.Маркина</w:t>
      </w:r>
    </w:p>
    <w:p w:rsidR="003A18F7" w:rsidRDefault="003A18F7" w:rsidP="00AF095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3A18F7" w:rsidRDefault="003A18F7" w:rsidP="00AF095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 проекта:</w:t>
      </w:r>
    </w:p>
    <w:p w:rsidR="003A18F7" w:rsidRDefault="003A18F7" w:rsidP="00AF0954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Педагог-организатор Ахметова А.А.</w:t>
      </w:r>
    </w:p>
    <w:p w:rsidR="003A18F7" w:rsidRDefault="003A18F7" w:rsidP="00171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2016-2017 учебный год</w:t>
      </w:r>
    </w:p>
    <w:p w:rsidR="003A18F7" w:rsidRDefault="003A18F7" w:rsidP="00171A3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A18F7" w:rsidRDefault="003A18F7" w:rsidP="00171A3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B3719">
        <w:rPr>
          <w:rFonts w:ascii="Times New Roman" w:hAnsi="Times New Roman"/>
          <w:b/>
          <w:sz w:val="28"/>
          <w:szCs w:val="28"/>
        </w:rPr>
        <w:t>Содержание проекта</w:t>
      </w:r>
    </w:p>
    <w:p w:rsidR="003A18F7" w:rsidRDefault="003A18F7" w:rsidP="00171A3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A18F7" w:rsidRPr="003B3719" w:rsidRDefault="003A18F7" w:rsidP="00A411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A18F7" w:rsidRPr="00CF3F40" w:rsidRDefault="003A18F7" w:rsidP="00A4110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Введение. </w:t>
      </w:r>
    </w:p>
    <w:p w:rsidR="003A18F7" w:rsidRPr="003B3719" w:rsidRDefault="003A18F7" w:rsidP="00A4110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Описание проекта</w:t>
      </w:r>
    </w:p>
    <w:p w:rsidR="003A18F7" w:rsidRDefault="003A18F7" w:rsidP="00A41107">
      <w:pPr>
        <w:numPr>
          <w:ilvl w:val="0"/>
          <w:numId w:val="2"/>
        </w:numPr>
        <w:spacing w:after="0" w:line="360" w:lineRule="auto"/>
        <w:ind w:left="0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Этапы реализации проекта.</w:t>
      </w:r>
    </w:p>
    <w:p w:rsidR="003A18F7" w:rsidRPr="003B3719" w:rsidRDefault="003A18F7" w:rsidP="00A41107">
      <w:pPr>
        <w:numPr>
          <w:ilvl w:val="0"/>
          <w:numId w:val="2"/>
        </w:numPr>
        <w:spacing w:after="0" w:line="360" w:lineRule="auto"/>
        <w:ind w:left="0" w:hanging="1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Результаты проекта</w:t>
      </w: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Default="003A18F7" w:rsidP="003B371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A18F7" w:rsidRPr="00AF0954" w:rsidRDefault="003A18F7" w:rsidP="00AF095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F0954">
        <w:rPr>
          <w:rFonts w:ascii="Times New Roman" w:hAnsi="Times New Roman"/>
          <w:b/>
          <w:sz w:val="28"/>
          <w:szCs w:val="28"/>
        </w:rPr>
        <w:t xml:space="preserve">1.Введение. </w:t>
      </w:r>
    </w:p>
    <w:p w:rsidR="003A18F7" w:rsidRPr="00AF0954" w:rsidRDefault="003A18F7" w:rsidP="00AF0954">
      <w:pPr>
        <w:pStyle w:val="Heading2"/>
        <w:spacing w:before="0" w:line="360" w:lineRule="auto"/>
        <w:ind w:firstLine="709"/>
        <w:jc w:val="both"/>
        <w:rPr>
          <w:rFonts w:ascii="Times New Roman" w:hAnsi="Times New Roman"/>
          <w:b w:val="0"/>
          <w:color w:val="auto"/>
          <w:sz w:val="28"/>
          <w:szCs w:val="28"/>
        </w:rPr>
      </w:pPr>
      <w:r w:rsidRPr="00AF0954">
        <w:rPr>
          <w:rFonts w:ascii="Times New Roman" w:hAnsi="Times New Roman"/>
          <w:b w:val="0"/>
          <w:color w:val="auto"/>
          <w:sz w:val="28"/>
          <w:szCs w:val="28"/>
        </w:rPr>
        <w:t>Связь поколений существует всегда, преемственность поколений – это необходимое условие развития общества. Диалог поколений, это взаимоотношение старшего и младшего поколения, их взгляды, согласие и примирение</w:t>
      </w:r>
      <w:r>
        <w:rPr>
          <w:rFonts w:ascii="Times New Roman" w:hAnsi="Times New Roman"/>
          <w:b w:val="0"/>
          <w:color w:val="auto"/>
          <w:sz w:val="28"/>
          <w:szCs w:val="28"/>
        </w:rPr>
        <w:t xml:space="preserve">. </w:t>
      </w:r>
      <w:r w:rsidRPr="00AF0954">
        <w:rPr>
          <w:rFonts w:ascii="Times New Roman" w:hAnsi="Times New Roman"/>
          <w:b w:val="0"/>
          <w:color w:val="auto"/>
          <w:sz w:val="28"/>
          <w:szCs w:val="28"/>
        </w:rPr>
        <w:t>В наше время существует недостаток в общении подрастающего поколения с пожилыми людьми. Неработающие пенсионеры после выхода на пенсию теряют целевые ориентиры, являющиеся для них жизненной мотивацией, сужается круг их общения, социальных связей, возникают вопросы проведения досуга.</w:t>
      </w:r>
    </w:p>
    <w:p w:rsidR="003A18F7" w:rsidRPr="00AF0954" w:rsidRDefault="003A18F7" w:rsidP="00AF095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F0954">
        <w:rPr>
          <w:rFonts w:ascii="Times New Roman" w:hAnsi="Times New Roman"/>
          <w:b/>
          <w:sz w:val="28"/>
          <w:szCs w:val="28"/>
        </w:rPr>
        <w:t xml:space="preserve">Актуальность </w:t>
      </w:r>
      <w:r w:rsidRPr="00AF0954">
        <w:rPr>
          <w:rFonts w:ascii="Times New Roman" w:hAnsi="Times New Roman"/>
          <w:sz w:val="28"/>
          <w:szCs w:val="28"/>
        </w:rPr>
        <w:t>данного проекта заключается в необходимости развития и взаимодействия между поколениями, создание условий для реализации передачи опыта, навыков, знаний от старшего к младшему поколению, повышение социальной активности пожилых людей.</w:t>
      </w:r>
    </w:p>
    <w:p w:rsidR="003A18F7" w:rsidRPr="00AF0954" w:rsidRDefault="003A18F7" w:rsidP="00AF0954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F0954">
        <w:rPr>
          <w:rFonts w:ascii="Times New Roman" w:hAnsi="Times New Roman"/>
          <w:b/>
          <w:color w:val="000000"/>
          <w:sz w:val="28"/>
          <w:szCs w:val="28"/>
          <w:lang w:eastAsia="ru-RU"/>
        </w:rPr>
        <w:t>Цель проекта:</w:t>
      </w:r>
      <w:r w:rsidRPr="00AF095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Повышение социальной коммуникации, социальной активности пожилых людей и повышения уровня социализации учеников, через организацию их совместной досуговой деятельности.</w:t>
      </w:r>
    </w:p>
    <w:p w:rsidR="003A18F7" w:rsidRPr="00AF0954" w:rsidRDefault="003A18F7" w:rsidP="00AF0954">
      <w:pPr>
        <w:spacing w:after="0" w:line="360" w:lineRule="auto"/>
        <w:jc w:val="both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 w:rsidRPr="00AF0954">
        <w:rPr>
          <w:rFonts w:ascii="Times New Roman" w:hAnsi="Times New Roman"/>
          <w:b/>
          <w:color w:val="000000"/>
          <w:sz w:val="28"/>
          <w:szCs w:val="28"/>
          <w:lang w:eastAsia="ru-RU"/>
        </w:rPr>
        <w:t>Задачи проекта:</w:t>
      </w:r>
    </w:p>
    <w:p w:rsidR="003A18F7" w:rsidRDefault="003A18F7" w:rsidP="00AF0954">
      <w:pPr>
        <w:spacing w:line="36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F09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1.Привлечь старшее поколение к организации и проведению мероприятий. Повышать авторитет пожилого человека, поддерживать осознание их полезности, значимости, что их знания и умения полезны для окружающих людей. </w:t>
      </w:r>
      <w:r w:rsidRPr="00AF0954">
        <w:rPr>
          <w:rFonts w:ascii="Times New Roman" w:hAnsi="Times New Roman"/>
          <w:color w:val="000000"/>
          <w:sz w:val="28"/>
          <w:szCs w:val="28"/>
        </w:rPr>
        <w:br/>
      </w:r>
      <w:r w:rsidRPr="00AF09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2. Способствовать проявлению творческих возможностей и талантов, расширение знаний в вопросах здорового образа жизни через участие пожилых в занятиях театральной студии «Играй гармонь», кружка «Рукоделия», кружка «Хозяюшка».</w:t>
      </w:r>
    </w:p>
    <w:p w:rsidR="003A18F7" w:rsidRPr="00AF0954" w:rsidRDefault="003A18F7" w:rsidP="00AF0954">
      <w:pPr>
        <w:spacing w:line="36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F09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3.  Привлечь внимание подростков к существующим вокруг социальным проблемам и организовать их участие в волонтёрской социально значимой деятельности.</w:t>
      </w:r>
      <w:r w:rsidRPr="00AF0954">
        <w:rPr>
          <w:rFonts w:ascii="Times New Roman" w:hAnsi="Times New Roman"/>
          <w:color w:val="000000"/>
          <w:sz w:val="28"/>
          <w:szCs w:val="28"/>
        </w:rPr>
        <w:br/>
      </w:r>
      <w:r w:rsidRPr="00AF09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4. Содействовать проведению мероприятий патриотической, исторической, воспитательной и образовательной направленности, включающие формирование у учеников уважения к старшему поколению, к своей стране, к своему городу, повышение гражданской активности подростков.</w:t>
      </w:r>
    </w:p>
    <w:p w:rsidR="003A18F7" w:rsidRPr="00AF0954" w:rsidRDefault="003A18F7" w:rsidP="00AF0954">
      <w:pPr>
        <w:spacing w:line="36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F0954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2.Описание проекта: </w:t>
      </w:r>
      <w:r w:rsidRPr="00AF09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Проект «Уважая старость» разработан Советом активистов ДОО им.Н.Г.Маркина для активного привлечения старшего поколения в воспитание подрастающего поколения, для организации досуга людей пожилого возраста и оказания помощи. Проект включает в себя работу по нескольким направлениям:</w:t>
      </w:r>
    </w:p>
    <w:p w:rsidR="003A18F7" w:rsidRPr="00AF0954" w:rsidRDefault="003A18F7" w:rsidP="00AF0954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F09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Волонтерское движение – социальная акция «Уважая старость», где планируется учащимися посещение людей пожилого возраста и оказание помощи в работе по хозяйству.</w:t>
      </w:r>
    </w:p>
    <w:p w:rsidR="003A18F7" w:rsidRPr="00AF0954" w:rsidRDefault="003A18F7" w:rsidP="00AF0954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F09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Для развития интереса к разным видам рукоделия организация кружка «Рукоделие»: планируется проведение занятий по вязанию, вышиванию, кройке и шитью где старшее поколение сможет поделиться своим опытом, научить молодых технике и секретам рукоделия.</w:t>
      </w:r>
    </w:p>
    <w:p w:rsidR="003A18F7" w:rsidRPr="00AF0954" w:rsidRDefault="003A18F7" w:rsidP="00AF0954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F09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Организация кружка «Хозяюшка»: передача накопленного опыта, секретов ведения хозяйства от старшего поколения к младшему, с целью воспитания интереса и потребностей в труде, аккуратности, ведения домашнего хозяйства, как юношей, так и девушек.</w:t>
      </w:r>
    </w:p>
    <w:p w:rsidR="003A18F7" w:rsidRPr="00AF0954" w:rsidRDefault="003A18F7" w:rsidP="00AF0954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F09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Работа кружка «Играй гармонь»: создание творческой группы, выявление талантов среди людей пожилого возраста.</w:t>
      </w:r>
    </w:p>
    <w:p w:rsidR="003A18F7" w:rsidRPr="00AF0954" w:rsidRDefault="003A18F7" w:rsidP="00AF0954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AF0954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Проведение тематических мероприятий, посиделок.</w:t>
      </w:r>
    </w:p>
    <w:p w:rsidR="003A18F7" w:rsidRDefault="003A18F7" w:rsidP="00AF095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A18F7" w:rsidRDefault="003A18F7" w:rsidP="00AF095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A18F7" w:rsidRDefault="003A18F7" w:rsidP="00AF095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A18F7" w:rsidRDefault="003A18F7" w:rsidP="00AF095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A18F7" w:rsidRDefault="003A18F7" w:rsidP="00AF095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A18F7" w:rsidRDefault="003A18F7" w:rsidP="00AF095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A18F7" w:rsidRDefault="003A18F7" w:rsidP="00AF095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A18F7" w:rsidRPr="00AF0954" w:rsidRDefault="003A18F7" w:rsidP="00AF0954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F0954">
        <w:rPr>
          <w:rFonts w:ascii="Times New Roman" w:hAnsi="Times New Roman"/>
          <w:b/>
          <w:sz w:val="28"/>
          <w:szCs w:val="28"/>
        </w:rPr>
        <w:t>Этапы реализации проекта.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4394"/>
        <w:gridCol w:w="1134"/>
        <w:gridCol w:w="1843"/>
        <w:gridCol w:w="1701"/>
      </w:tblGrid>
      <w:tr w:rsidR="003A18F7" w:rsidRPr="00AF0954" w:rsidTr="009514C8">
        <w:tc>
          <w:tcPr>
            <w:tcW w:w="959" w:type="dxa"/>
          </w:tcPr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F0954">
              <w:rPr>
                <w:rFonts w:ascii="Times New Roman" w:hAnsi="Times New Roman"/>
                <w:b/>
                <w:sz w:val="28"/>
                <w:szCs w:val="28"/>
              </w:rPr>
              <w:t>Этапы</w:t>
            </w:r>
          </w:p>
        </w:tc>
        <w:tc>
          <w:tcPr>
            <w:tcW w:w="4394" w:type="dxa"/>
          </w:tcPr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F0954">
              <w:rPr>
                <w:rFonts w:ascii="Times New Roman" w:hAnsi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1134" w:type="dxa"/>
          </w:tcPr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F0954"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1843" w:type="dxa"/>
          </w:tcPr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F0954">
              <w:rPr>
                <w:rFonts w:ascii="Times New Roman" w:hAnsi="Times New Roman"/>
                <w:b/>
                <w:sz w:val="28"/>
                <w:szCs w:val="28"/>
              </w:rPr>
              <w:t>Исполнители</w:t>
            </w:r>
          </w:p>
        </w:tc>
        <w:tc>
          <w:tcPr>
            <w:tcW w:w="1701" w:type="dxa"/>
          </w:tcPr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F0954">
              <w:rPr>
                <w:rFonts w:ascii="Times New Roman" w:hAnsi="Times New Roman"/>
                <w:b/>
                <w:sz w:val="28"/>
                <w:szCs w:val="28"/>
              </w:rPr>
              <w:t>Источники финансирования</w:t>
            </w:r>
          </w:p>
        </w:tc>
      </w:tr>
      <w:tr w:rsidR="003A18F7" w:rsidRPr="00AF0954" w:rsidTr="009514C8">
        <w:trPr>
          <w:cantSplit/>
          <w:trHeight w:val="1134"/>
        </w:trPr>
        <w:tc>
          <w:tcPr>
            <w:tcW w:w="959" w:type="dxa"/>
            <w:textDirection w:val="btLr"/>
          </w:tcPr>
          <w:p w:rsidR="003A18F7" w:rsidRPr="00AF0954" w:rsidRDefault="003A18F7" w:rsidP="00AF0954">
            <w:pPr>
              <w:spacing w:after="60" w:line="360" w:lineRule="auto"/>
              <w:jc w:val="both"/>
              <w:outlineLvl w:val="1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 ЭТАП</w:t>
            </w:r>
          </w:p>
          <w:p w:rsidR="003A18F7" w:rsidRPr="00AF0954" w:rsidRDefault="003A18F7" w:rsidP="00AF0954">
            <w:pPr>
              <w:spacing w:after="60" w:line="360" w:lineRule="auto"/>
              <w:jc w:val="both"/>
              <w:outlineLvl w:val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Организационный</w:t>
            </w:r>
          </w:p>
        </w:tc>
        <w:tc>
          <w:tcPr>
            <w:tcW w:w="4394" w:type="dxa"/>
          </w:tcPr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-Создание инициативной рабочей группы по реализации проекта.</w:t>
            </w:r>
          </w:p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-Подготовка информационных материалов и предложений по внедрению проекта.</w:t>
            </w:r>
          </w:p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0954"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  <w:smartTag w:uri="urn:schemas-microsoft-com:office:smarttags" w:element="metricconverter">
              <w:smartTagPr>
                <w:attr w:name="ProductID" w:val="2016 г"/>
              </w:smartTagPr>
              <w:r w:rsidRPr="00AF0954">
                <w:rPr>
                  <w:rFonts w:ascii="Times New Roman" w:hAnsi="Times New Roman"/>
                  <w:sz w:val="28"/>
                  <w:szCs w:val="28"/>
                </w:rPr>
                <w:t>2016 г</w:t>
              </w:r>
            </w:smartTag>
            <w:r w:rsidRPr="00AF0954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Совет активистов ДОО им.Н.Г.Маркина</w:t>
            </w:r>
          </w:p>
        </w:tc>
        <w:tc>
          <w:tcPr>
            <w:tcW w:w="1701" w:type="dxa"/>
          </w:tcPr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0954">
              <w:rPr>
                <w:rFonts w:ascii="Times New Roman" w:hAnsi="Times New Roman"/>
                <w:sz w:val="28"/>
                <w:szCs w:val="28"/>
              </w:rPr>
              <w:t>Имеющиеся средства</w:t>
            </w:r>
          </w:p>
        </w:tc>
      </w:tr>
      <w:tr w:rsidR="003A18F7" w:rsidRPr="00AF0954" w:rsidTr="009514C8">
        <w:trPr>
          <w:cantSplit/>
          <w:trHeight w:val="1134"/>
        </w:trPr>
        <w:tc>
          <w:tcPr>
            <w:tcW w:w="959" w:type="dxa"/>
            <w:textDirection w:val="btLr"/>
          </w:tcPr>
          <w:p w:rsidR="003A18F7" w:rsidRPr="00AF0954" w:rsidRDefault="003A18F7" w:rsidP="00AF0954">
            <w:pPr>
              <w:spacing w:after="120" w:line="360" w:lineRule="auto"/>
              <w:ind w:left="113" w:right="11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F0954">
              <w:rPr>
                <w:rFonts w:ascii="Times New Roman" w:hAnsi="Times New Roman"/>
                <w:b/>
                <w:sz w:val="28"/>
                <w:szCs w:val="28"/>
              </w:rPr>
              <w:t>2 ЭТАП</w:t>
            </w:r>
          </w:p>
          <w:p w:rsidR="003A18F7" w:rsidRPr="00AF0954" w:rsidRDefault="003A18F7" w:rsidP="00AF0954">
            <w:pPr>
              <w:spacing w:after="120" w:line="360" w:lineRule="auto"/>
              <w:ind w:left="113" w:right="11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F0954">
              <w:rPr>
                <w:rFonts w:ascii="Times New Roman" w:hAnsi="Times New Roman"/>
                <w:b/>
                <w:sz w:val="28"/>
                <w:szCs w:val="28"/>
              </w:rPr>
              <w:t>Подготовительный</w:t>
            </w:r>
          </w:p>
        </w:tc>
        <w:tc>
          <w:tcPr>
            <w:tcW w:w="4394" w:type="dxa"/>
          </w:tcPr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- Совместно с Крансоборским домом культуры проведение собрания для старшего поколения.</w:t>
            </w:r>
          </w:p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- Создание программы для работы кружка «Рукоделие», «Хозяюшка».</w:t>
            </w:r>
          </w:p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- Создание плана мероприятий потриотической, исторической, развлекательной направленности.</w:t>
            </w:r>
          </w:p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- Планирование социальной акции «Уважая старость», по работе волонтерского движения.</w:t>
            </w:r>
          </w:p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 xml:space="preserve"> -Освещение хода проекта на страницах газеты   «Агрызские вести».</w:t>
            </w:r>
          </w:p>
        </w:tc>
        <w:tc>
          <w:tcPr>
            <w:tcW w:w="1134" w:type="dxa"/>
          </w:tcPr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Май</w:t>
            </w:r>
          </w:p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smartTag w:uri="urn:schemas-microsoft-com:office:smarttags" w:element="metricconverter">
              <w:smartTagPr>
                <w:attr w:name="ProductID" w:val="2016 г"/>
              </w:smartTagPr>
              <w:r w:rsidRPr="00AF0954">
                <w:rPr>
                  <w:rFonts w:ascii="Times New Roman" w:hAnsi="Times New Roman"/>
                  <w:noProof/>
                  <w:sz w:val="28"/>
                  <w:szCs w:val="28"/>
                  <w:lang w:eastAsia="ru-RU"/>
                </w:rPr>
                <w:t>2016 г</w:t>
              </w:r>
            </w:smartTag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.</w:t>
            </w:r>
          </w:p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</w:tcPr>
          <w:p w:rsidR="003A18F7" w:rsidRPr="00AF0954" w:rsidRDefault="003A18F7" w:rsidP="00AF0954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sz w:val="28"/>
                <w:szCs w:val="28"/>
                <w:lang w:eastAsia="ru-RU"/>
              </w:rPr>
              <w:t>Инициативная группа</w:t>
            </w:r>
          </w:p>
        </w:tc>
        <w:tc>
          <w:tcPr>
            <w:tcW w:w="1701" w:type="dxa"/>
          </w:tcPr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0954">
              <w:rPr>
                <w:rFonts w:ascii="Times New Roman" w:hAnsi="Times New Roman"/>
                <w:sz w:val="28"/>
                <w:szCs w:val="28"/>
              </w:rPr>
              <w:t>Имеющиеся средства</w:t>
            </w:r>
          </w:p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18F7" w:rsidRPr="00AF0954" w:rsidTr="009514C8">
        <w:trPr>
          <w:cantSplit/>
          <w:trHeight w:val="1963"/>
        </w:trPr>
        <w:tc>
          <w:tcPr>
            <w:tcW w:w="959" w:type="dxa"/>
            <w:textDirection w:val="btLr"/>
          </w:tcPr>
          <w:p w:rsidR="003A18F7" w:rsidRPr="00AF0954" w:rsidRDefault="003A18F7" w:rsidP="00AF0954">
            <w:pPr>
              <w:spacing w:after="60" w:line="360" w:lineRule="auto"/>
              <w:jc w:val="both"/>
              <w:outlineLvl w:val="1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3 ЭТАП</w:t>
            </w:r>
          </w:p>
          <w:p w:rsidR="003A18F7" w:rsidRPr="00AF0954" w:rsidRDefault="003A18F7" w:rsidP="00AF0954">
            <w:pPr>
              <w:spacing w:after="120" w:line="360" w:lineRule="auto"/>
              <w:ind w:left="113" w:right="11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F0954">
              <w:rPr>
                <w:rFonts w:ascii="Times New Roman" w:hAnsi="Times New Roman"/>
                <w:b/>
                <w:sz w:val="28"/>
                <w:szCs w:val="28"/>
              </w:rPr>
              <w:t>Основной</w:t>
            </w:r>
          </w:p>
        </w:tc>
        <w:tc>
          <w:tcPr>
            <w:tcW w:w="4394" w:type="dxa"/>
          </w:tcPr>
          <w:p w:rsidR="003A18F7" w:rsidRPr="00AF0954" w:rsidRDefault="003A18F7" w:rsidP="00AF0954">
            <w:pPr>
              <w:autoSpaceDE w:val="0"/>
              <w:autoSpaceDN w:val="0"/>
              <w:spacing w:after="0" w:line="360" w:lineRule="auto"/>
              <w:ind w:firstLine="567"/>
              <w:jc w:val="both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- Ежемесячное проведение социальной акции «Уважая старость».</w:t>
            </w:r>
          </w:p>
          <w:p w:rsidR="003A18F7" w:rsidRPr="00AF0954" w:rsidRDefault="003A18F7" w:rsidP="00AF0954">
            <w:pPr>
              <w:autoSpaceDE w:val="0"/>
              <w:autoSpaceDN w:val="0"/>
              <w:spacing w:after="0" w:line="360" w:lineRule="auto"/>
              <w:ind w:firstLine="567"/>
              <w:jc w:val="both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- Работа кружков «Рукоделие», «Хозяюшка».</w:t>
            </w:r>
          </w:p>
          <w:p w:rsidR="003A18F7" w:rsidRPr="00AF0954" w:rsidRDefault="003A18F7" w:rsidP="00AF0954">
            <w:pPr>
              <w:autoSpaceDE w:val="0"/>
              <w:autoSpaceDN w:val="0"/>
              <w:spacing w:after="0" w:line="360" w:lineRule="auto"/>
              <w:ind w:firstLine="567"/>
              <w:jc w:val="both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- Проведение тематический мероприятий в доме культуры.</w:t>
            </w:r>
          </w:p>
          <w:p w:rsidR="003A18F7" w:rsidRPr="00AF0954" w:rsidRDefault="003A18F7" w:rsidP="00AF0954">
            <w:pPr>
              <w:autoSpaceDE w:val="0"/>
              <w:autoSpaceDN w:val="0"/>
              <w:spacing w:after="0" w:line="360" w:lineRule="auto"/>
              <w:ind w:firstLine="567"/>
              <w:jc w:val="both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- Участие театральной студии «Играй гармонь» в концертах.</w:t>
            </w:r>
          </w:p>
        </w:tc>
        <w:tc>
          <w:tcPr>
            <w:tcW w:w="1134" w:type="dxa"/>
          </w:tcPr>
          <w:p w:rsidR="003A18F7" w:rsidRPr="00AF0954" w:rsidRDefault="003A18F7" w:rsidP="00AF0954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Сентябрь 2016 –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декабрь 2016</w:t>
            </w:r>
            <w:r w:rsidRPr="00AF0954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1843" w:type="dxa"/>
          </w:tcPr>
          <w:p w:rsidR="003A18F7" w:rsidRPr="00AF0954" w:rsidRDefault="003A18F7" w:rsidP="00AF0954">
            <w:pPr>
              <w:autoSpaceDE w:val="0"/>
              <w:autoSpaceDN w:val="0"/>
              <w:spacing w:after="0" w:line="360" w:lineRule="auto"/>
              <w:ind w:firstLine="567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sz w:val="28"/>
                <w:szCs w:val="28"/>
                <w:lang w:eastAsia="ru-RU"/>
              </w:rPr>
              <w:t>Инициативная группа</w:t>
            </w:r>
          </w:p>
          <w:p w:rsidR="003A18F7" w:rsidRPr="00AF0954" w:rsidRDefault="003A18F7" w:rsidP="00AF0954">
            <w:pPr>
              <w:autoSpaceDE w:val="0"/>
              <w:autoSpaceDN w:val="0"/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A18F7" w:rsidRPr="00AF0954" w:rsidTr="009514C8">
        <w:trPr>
          <w:cantSplit/>
          <w:trHeight w:val="1134"/>
        </w:trPr>
        <w:tc>
          <w:tcPr>
            <w:tcW w:w="959" w:type="dxa"/>
            <w:textDirection w:val="btLr"/>
          </w:tcPr>
          <w:p w:rsidR="003A18F7" w:rsidRPr="00AF0954" w:rsidRDefault="003A18F7" w:rsidP="00AF0954">
            <w:pPr>
              <w:spacing w:after="60" w:line="360" w:lineRule="auto"/>
              <w:jc w:val="both"/>
              <w:outlineLvl w:val="1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4 этап</w:t>
            </w:r>
          </w:p>
          <w:p w:rsidR="003A18F7" w:rsidRPr="00AF0954" w:rsidRDefault="003A18F7" w:rsidP="00AF0954">
            <w:pPr>
              <w:spacing w:after="60" w:line="360" w:lineRule="auto"/>
              <w:jc w:val="both"/>
              <w:outlineLvl w:val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Заключительный</w:t>
            </w:r>
          </w:p>
        </w:tc>
        <w:tc>
          <w:tcPr>
            <w:tcW w:w="4394" w:type="dxa"/>
          </w:tcPr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- Подведение итогов.</w:t>
            </w:r>
          </w:p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Обобщение опыта. Составление отчетов. Аналитика проекта.</w:t>
            </w:r>
          </w:p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Планирование дальнейшей работы.</w:t>
            </w:r>
          </w:p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П</w:t>
            </w:r>
            <w:r w:rsidRPr="00AF0954">
              <w:rPr>
                <w:rFonts w:ascii="Times New Roman" w:hAnsi="Times New Roman"/>
                <w:noProof/>
                <w:sz w:val="28"/>
                <w:szCs w:val="28"/>
                <w:shd w:val="clear" w:color="auto" w:fill="FFFFFF"/>
                <w:lang w:eastAsia="ru-RU"/>
              </w:rPr>
              <w:t>одведение итогов и обмен опытом работы.</w:t>
            </w:r>
          </w:p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- Освещение итогов проекта на страницах газеты   «Агрызские вести».</w:t>
            </w:r>
          </w:p>
        </w:tc>
        <w:tc>
          <w:tcPr>
            <w:tcW w:w="1134" w:type="dxa"/>
          </w:tcPr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Декабрь 2016</w:t>
            </w: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1843" w:type="dxa"/>
          </w:tcPr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  <w:r w:rsidRPr="00AF0954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t>Председатель Совета активистов ДОО им.Н.Г.Маркина</w:t>
            </w:r>
          </w:p>
          <w:p w:rsidR="003A18F7" w:rsidRPr="00AF0954" w:rsidRDefault="003A18F7" w:rsidP="00AF0954">
            <w:pPr>
              <w:keepNext/>
              <w:spacing w:after="0" w:line="360" w:lineRule="auto"/>
              <w:jc w:val="both"/>
              <w:outlineLvl w:val="0"/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</w:tcPr>
          <w:p w:rsidR="003A18F7" w:rsidRPr="00AF0954" w:rsidRDefault="003A18F7" w:rsidP="00AF0954">
            <w:pPr>
              <w:spacing w:after="12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0954">
              <w:rPr>
                <w:rFonts w:ascii="Times New Roman" w:hAnsi="Times New Roman"/>
                <w:sz w:val="28"/>
                <w:szCs w:val="28"/>
              </w:rPr>
              <w:t>Имеющиеся средства</w:t>
            </w:r>
          </w:p>
        </w:tc>
      </w:tr>
    </w:tbl>
    <w:p w:rsidR="003A18F7" w:rsidRPr="00AF0954" w:rsidRDefault="003A18F7" w:rsidP="00AF095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3A18F7" w:rsidRPr="00AF0954" w:rsidRDefault="003A18F7" w:rsidP="00A324E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F0954">
        <w:rPr>
          <w:rFonts w:ascii="Times New Roman" w:hAnsi="Times New Roman"/>
          <w:b/>
          <w:sz w:val="28"/>
          <w:szCs w:val="28"/>
        </w:rPr>
        <w:t>Результаты работы проекта:</w:t>
      </w:r>
    </w:p>
    <w:p w:rsidR="003A18F7" w:rsidRDefault="003A18F7" w:rsidP="00A324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F0954">
        <w:rPr>
          <w:rFonts w:ascii="Times New Roman" w:hAnsi="Times New Roman"/>
          <w:sz w:val="28"/>
          <w:szCs w:val="28"/>
        </w:rPr>
        <w:t>- На базе Красноборского дома культуры проводились тематические посиделки на День пожилого человека «Наши дедушки и бабушки», мероприятие посвященное встрече Нового года «Новогодний карнавал», где ученики  проводили игры, пели песни, разыгрывали сценки, концерт «Хорошее настроение».</w:t>
      </w:r>
    </w:p>
    <w:p w:rsidR="003A18F7" w:rsidRPr="00AF0954" w:rsidRDefault="003A18F7" w:rsidP="00A324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F0954">
        <w:rPr>
          <w:rFonts w:ascii="Times New Roman" w:hAnsi="Times New Roman"/>
          <w:sz w:val="28"/>
          <w:szCs w:val="28"/>
        </w:rPr>
        <w:t xml:space="preserve"> Данные мероприятия активно посещают неработающие пенсионеры, люди пожилого возраста. </w:t>
      </w:r>
    </w:p>
    <w:p w:rsidR="003A18F7" w:rsidRDefault="003A18F7" w:rsidP="00A324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Работает кружок «Рукоделие», которое активно посещают ученики 2-4 классов.</w:t>
      </w:r>
    </w:p>
    <w:p w:rsidR="003A18F7" w:rsidRDefault="003A18F7" w:rsidP="00A324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Еженедельно ученики 7-9 классов проводят социальную акцию «Уважая старость», где посещают пожилых людей, оказывают им помощь по хозяйству.</w:t>
      </w:r>
    </w:p>
    <w:p w:rsidR="003A18F7" w:rsidRDefault="003A18F7" w:rsidP="00A324E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3A18F7" w:rsidRPr="00417443" w:rsidRDefault="003A18F7" w:rsidP="00A324E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r w:rsidRPr="00417443">
        <w:rPr>
          <w:rFonts w:ascii="Times New Roman" w:hAnsi="Times New Roman"/>
          <w:b/>
          <w:sz w:val="28"/>
          <w:szCs w:val="28"/>
        </w:rPr>
        <w:t xml:space="preserve">Планы на будущее: </w:t>
      </w:r>
    </w:p>
    <w:p w:rsidR="003A18F7" w:rsidRDefault="003A18F7" w:rsidP="00A324E6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Организовать работу по посещению ЦСОН «Надежда», проведение мероприятий, концертов.</w:t>
      </w:r>
    </w:p>
    <w:p w:rsidR="003A18F7" w:rsidRPr="00417443" w:rsidRDefault="003A18F7" w:rsidP="00A324E6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Проведение спортивно-оздоровительных мероприятий для пожилых жителей села.</w:t>
      </w:r>
      <w:bookmarkEnd w:id="0"/>
    </w:p>
    <w:sectPr w:rsidR="003A18F7" w:rsidRPr="00417443" w:rsidSect="003E12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6133A4"/>
    <w:multiLevelType w:val="hybridMultilevel"/>
    <w:tmpl w:val="4D66B9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67877E5"/>
    <w:multiLevelType w:val="multilevel"/>
    <w:tmpl w:val="C094A78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cs="Times New Roman" w:hint="default"/>
      </w:rPr>
    </w:lvl>
  </w:abstractNum>
  <w:abstractNum w:abstractNumId="2">
    <w:nsid w:val="59C24095"/>
    <w:multiLevelType w:val="hybridMultilevel"/>
    <w:tmpl w:val="E7A09E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657A3EA7"/>
    <w:multiLevelType w:val="hybridMultilevel"/>
    <w:tmpl w:val="BFFA6D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1A38"/>
    <w:rsid w:val="00171A38"/>
    <w:rsid w:val="001B04F0"/>
    <w:rsid w:val="00236D3C"/>
    <w:rsid w:val="002740E0"/>
    <w:rsid w:val="003A18F7"/>
    <w:rsid w:val="003B3719"/>
    <w:rsid w:val="003E12FE"/>
    <w:rsid w:val="00417443"/>
    <w:rsid w:val="0044712E"/>
    <w:rsid w:val="00486BFA"/>
    <w:rsid w:val="005162D7"/>
    <w:rsid w:val="008B3505"/>
    <w:rsid w:val="008B4B2E"/>
    <w:rsid w:val="008E7DFF"/>
    <w:rsid w:val="009352C3"/>
    <w:rsid w:val="009514C8"/>
    <w:rsid w:val="009E121F"/>
    <w:rsid w:val="00A0789D"/>
    <w:rsid w:val="00A324E6"/>
    <w:rsid w:val="00A41107"/>
    <w:rsid w:val="00A4372E"/>
    <w:rsid w:val="00AF0954"/>
    <w:rsid w:val="00CF3F40"/>
    <w:rsid w:val="00CF7069"/>
    <w:rsid w:val="00D56894"/>
    <w:rsid w:val="00F32000"/>
    <w:rsid w:val="00F97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2FE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E121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9E121F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E121F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9E121F"/>
    <w:rPr>
      <w:rFonts w:ascii="Cambria" w:hAnsi="Cambria" w:cs="Times New Roman"/>
      <w:b/>
      <w:bCs/>
      <w:color w:val="4F81BD"/>
      <w:sz w:val="26"/>
      <w:szCs w:val="26"/>
    </w:rPr>
  </w:style>
  <w:style w:type="paragraph" w:styleId="ListParagraph">
    <w:name w:val="List Paragraph"/>
    <w:basedOn w:val="Normal"/>
    <w:uiPriority w:val="99"/>
    <w:qFormat/>
    <w:rsid w:val="00F3200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4471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471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656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615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164</TotalTime>
  <Pages>7</Pages>
  <Words>836</Words>
  <Characters>4771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Работа</cp:lastModifiedBy>
  <cp:revision>11</cp:revision>
  <dcterms:created xsi:type="dcterms:W3CDTF">2017-02-20T12:39:00Z</dcterms:created>
  <dcterms:modified xsi:type="dcterms:W3CDTF">2017-02-28T08:45:00Z</dcterms:modified>
</cp:coreProperties>
</file>